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878" w:rsidRPr="00061878" w:rsidRDefault="00061878" w:rsidP="00061878">
      <w:pPr>
        <w:pStyle w:val="ParagraphStyle"/>
        <w:spacing w:before="120" w:after="60" w:line="264" w:lineRule="auto"/>
        <w:ind w:firstLine="360"/>
        <w:jc w:val="both"/>
        <w:rPr>
          <w:rFonts w:ascii="Times New Roman" w:hAnsi="Times New Roman" w:cs="Times New Roman"/>
          <w:b/>
          <w:bCs/>
          <w:color w:val="1F497D" w:themeColor="text2"/>
        </w:rPr>
      </w:pPr>
      <w:r w:rsidRPr="00061878">
        <w:rPr>
          <w:rFonts w:ascii="Times New Roman" w:hAnsi="Times New Roman" w:cs="Times New Roman"/>
          <w:b/>
          <w:bCs/>
          <w:color w:val="1F497D" w:themeColor="text2"/>
        </w:rPr>
        <w:t>Задания на установление правильной последовательности.</w:t>
      </w:r>
    </w:p>
    <w:p w:rsidR="00061878" w:rsidRPr="00061878" w:rsidRDefault="00061878" w:rsidP="0006187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61878">
        <w:rPr>
          <w:rFonts w:ascii="Times New Roman" w:hAnsi="Times New Roman" w:cs="Times New Roman"/>
          <w:color w:val="000000"/>
          <w:spacing w:val="45"/>
        </w:rPr>
        <w:t xml:space="preserve">Инструкция </w:t>
      </w:r>
      <w:r w:rsidRPr="00061878">
        <w:rPr>
          <w:rFonts w:ascii="Times New Roman" w:hAnsi="Times New Roman" w:cs="Times New Roman"/>
          <w:color w:val="000000"/>
        </w:rPr>
        <w:t xml:space="preserve">по выполнению задания: </w:t>
      </w:r>
    </w:p>
    <w:p w:rsidR="00061878" w:rsidRPr="00061878" w:rsidRDefault="00061878" w:rsidP="0006187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61878">
        <w:rPr>
          <w:rFonts w:ascii="Times New Roman" w:hAnsi="Times New Roman" w:cs="Times New Roman"/>
          <w:color w:val="000000"/>
        </w:rPr>
        <w:t>А) расположите величины в порядке убывания:</w:t>
      </w:r>
    </w:p>
    <w:p w:rsidR="00061878" w:rsidRPr="00061878" w:rsidRDefault="00061878" w:rsidP="0006187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61878">
        <w:rPr>
          <w:rFonts w:ascii="Times New Roman" w:hAnsi="Times New Roman" w:cs="Times New Roman"/>
          <w:color w:val="000000"/>
        </w:rPr>
        <w:t>1024 бита, 1000 байтов, 1 бит, 1 байт,  1 Кбайт.</w:t>
      </w:r>
    </w:p>
    <w:p w:rsidR="00061878" w:rsidRPr="00061878" w:rsidRDefault="00061878" w:rsidP="0006187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61878">
        <w:rPr>
          <w:rFonts w:ascii="Times New Roman" w:hAnsi="Times New Roman" w:cs="Times New Roman"/>
          <w:color w:val="000000"/>
        </w:rPr>
        <w:t>Б) расположите величины в порядке возрастания:</w:t>
      </w:r>
    </w:p>
    <w:p w:rsidR="00061878" w:rsidRPr="00061878" w:rsidRDefault="00061878" w:rsidP="0006187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61878">
        <w:rPr>
          <w:rFonts w:ascii="Times New Roman" w:hAnsi="Times New Roman" w:cs="Times New Roman"/>
          <w:color w:val="000000"/>
        </w:rPr>
        <w:t>1010 байтов, 2 байта, 1 Кбайт, 20 битов, 10 битов.</w:t>
      </w:r>
    </w:p>
    <w:p w:rsidR="00061878" w:rsidRPr="00061878" w:rsidRDefault="00061878" w:rsidP="0006187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</w:p>
    <w:p w:rsidR="00061878" w:rsidRPr="00061878" w:rsidRDefault="00061878" w:rsidP="00061878">
      <w:pPr>
        <w:pStyle w:val="ParagraphStyle"/>
        <w:spacing w:before="60" w:after="60" w:line="264" w:lineRule="auto"/>
        <w:ind w:firstLine="360"/>
        <w:jc w:val="both"/>
        <w:rPr>
          <w:rFonts w:ascii="Times New Roman" w:hAnsi="Times New Roman" w:cs="Times New Roman"/>
          <w:b/>
          <w:bCs/>
          <w:color w:val="1F497D" w:themeColor="text2"/>
        </w:rPr>
      </w:pPr>
      <w:r w:rsidRPr="00061878">
        <w:rPr>
          <w:rFonts w:ascii="Times New Roman" w:hAnsi="Times New Roman" w:cs="Times New Roman"/>
          <w:b/>
          <w:bCs/>
          <w:color w:val="1F497D" w:themeColor="text2"/>
        </w:rPr>
        <w:t>Задание на сортировку (ранжирование).</w:t>
      </w:r>
    </w:p>
    <w:p w:rsidR="00061878" w:rsidRPr="00061878" w:rsidRDefault="00061878" w:rsidP="0006187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61878">
        <w:rPr>
          <w:rFonts w:ascii="Times New Roman" w:hAnsi="Times New Roman" w:cs="Times New Roman"/>
          <w:color w:val="000000"/>
          <w:spacing w:val="45"/>
        </w:rPr>
        <w:t xml:space="preserve">Инструкция </w:t>
      </w:r>
      <w:r w:rsidRPr="00061878">
        <w:rPr>
          <w:rFonts w:ascii="Times New Roman" w:hAnsi="Times New Roman" w:cs="Times New Roman"/>
          <w:color w:val="000000"/>
        </w:rPr>
        <w:t>по выполнению задания: установите правильную последовательность, расставив цифры.</w:t>
      </w:r>
    </w:p>
    <w:p w:rsidR="00061878" w:rsidRPr="00061878" w:rsidRDefault="00061878" w:rsidP="00061878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061878">
        <w:rPr>
          <w:rFonts w:ascii="Times New Roman" w:hAnsi="Times New Roman" w:cs="Times New Roman"/>
          <w:b/>
          <w:bCs/>
          <w:color w:val="000000"/>
        </w:rPr>
        <w:t>Расположите по возрастанию единицы измерения информации:</w:t>
      </w:r>
    </w:p>
    <w:p w:rsidR="00061878" w:rsidRPr="00061878" w:rsidRDefault="00061878" w:rsidP="00061878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61878">
        <w:rPr>
          <w:rFonts w:ascii="Times New Roman" w:hAnsi="Times New Roman" w:cs="Times New Roman"/>
          <w:color w:val="000000"/>
        </w:rPr>
        <w:t>Варианты ответов:</w:t>
      </w:r>
    </w:p>
    <w:p w:rsidR="00061878" w:rsidRPr="00061878" w:rsidRDefault="00061878" w:rsidP="00061878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61878">
        <w:rPr>
          <w:rFonts w:ascii="Times New Roman" w:hAnsi="Times New Roman" w:cs="Times New Roman"/>
          <w:color w:val="000000"/>
        </w:rPr>
        <w:t>1) 1 Кбайт;</w:t>
      </w:r>
    </w:p>
    <w:p w:rsidR="00061878" w:rsidRPr="00061878" w:rsidRDefault="00061878" w:rsidP="0006187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61878">
        <w:rPr>
          <w:rFonts w:ascii="Times New Roman" w:hAnsi="Times New Roman" w:cs="Times New Roman"/>
          <w:color w:val="000000"/>
        </w:rPr>
        <w:t>2) 1 бит;</w:t>
      </w:r>
    </w:p>
    <w:p w:rsidR="00061878" w:rsidRPr="00061878" w:rsidRDefault="00061878" w:rsidP="0006187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61878">
        <w:rPr>
          <w:rFonts w:ascii="Times New Roman" w:hAnsi="Times New Roman" w:cs="Times New Roman"/>
          <w:color w:val="000000"/>
        </w:rPr>
        <w:t>3) 1 байт;</w:t>
      </w:r>
    </w:p>
    <w:p w:rsidR="00061878" w:rsidRPr="00061878" w:rsidRDefault="00061878" w:rsidP="0006187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61878">
        <w:rPr>
          <w:rFonts w:ascii="Times New Roman" w:hAnsi="Times New Roman" w:cs="Times New Roman"/>
          <w:color w:val="000000"/>
        </w:rPr>
        <w:t>4) 1 Мбайт;</w:t>
      </w:r>
    </w:p>
    <w:p w:rsidR="00061878" w:rsidRPr="00061878" w:rsidRDefault="00061878" w:rsidP="0006187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61878">
        <w:rPr>
          <w:rFonts w:ascii="Times New Roman" w:hAnsi="Times New Roman" w:cs="Times New Roman"/>
          <w:color w:val="000000"/>
        </w:rPr>
        <w:t>5) 1 Г байт.</w:t>
      </w:r>
    </w:p>
    <w:p w:rsidR="00061878" w:rsidRPr="00061878" w:rsidRDefault="00061878" w:rsidP="0006187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</w:p>
    <w:p w:rsidR="00061878" w:rsidRPr="00061878" w:rsidRDefault="00061878" w:rsidP="00061878">
      <w:pPr>
        <w:pStyle w:val="a3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iCs/>
          <w:color w:val="212529"/>
          <w:sz w:val="24"/>
          <w:szCs w:val="24"/>
          <w:shd w:val="clear" w:color="auto" w:fill="FFFFFF"/>
        </w:rPr>
      </w:pPr>
      <w:r w:rsidRPr="00061878">
        <w:rPr>
          <w:rFonts w:ascii="Times New Roman" w:hAnsi="Times New Roman" w:cs="Times New Roman"/>
          <w:iCs/>
          <w:color w:val="212529"/>
          <w:sz w:val="24"/>
          <w:szCs w:val="24"/>
          <w:shd w:val="clear" w:color="auto" w:fill="FFFFFF"/>
        </w:rPr>
        <w:t>Информационное сообщение объёмом 6 Кбайт состоит из 6144 символов. Каков информационный вес каждого символа этого сообщения?</w:t>
      </w:r>
      <w:r w:rsidRPr="00061878">
        <w:t xml:space="preserve"> </w:t>
      </w:r>
      <w:r>
        <w:rPr>
          <w:noProof/>
        </w:rPr>
        <w:drawing>
          <wp:inline distT="0" distB="0" distL="0" distR="0">
            <wp:extent cx="4572000" cy="1152525"/>
            <wp:effectExtent l="0" t="0" r="0" b="0"/>
            <wp:docPr id="2" name="Рисунок 2" descr="https://avatars.mds.yandex.net/i?id=11a2ec1dc3f036c7d971c991394fc0d0f1604d0b-4884717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i?id=11a2ec1dc3f036c7d971c991394fc0d0f1604d0b-4884717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1878" w:rsidRPr="00061878" w:rsidRDefault="00061878" w:rsidP="00061878">
      <w:pPr>
        <w:pStyle w:val="a3"/>
        <w:spacing w:after="160" w:line="259" w:lineRule="auto"/>
        <w:rPr>
          <w:rFonts w:ascii="Times New Roman" w:hAnsi="Times New Roman" w:cs="Times New Roman"/>
          <w:iCs/>
          <w:color w:val="212529"/>
          <w:sz w:val="24"/>
          <w:szCs w:val="24"/>
          <w:shd w:val="clear" w:color="auto" w:fill="FFFFFF"/>
        </w:rPr>
      </w:pPr>
    </w:p>
    <w:p w:rsidR="00061878" w:rsidRPr="00061878" w:rsidRDefault="00061878" w:rsidP="00061878">
      <w:pPr>
        <w:pStyle w:val="a3"/>
        <w:numPr>
          <w:ilvl w:val="0"/>
          <w:numId w:val="1"/>
        </w:numPr>
        <w:spacing w:after="160" w:line="259" w:lineRule="auto"/>
        <w:rPr>
          <w:rFonts w:ascii="Times New Roman" w:eastAsia="Times New Roman" w:hAnsi="Times New Roman" w:cs="Times New Roman"/>
          <w:color w:val="343435"/>
          <w:sz w:val="24"/>
          <w:szCs w:val="24"/>
        </w:rPr>
      </w:pPr>
      <w:r w:rsidRPr="00061878">
        <w:rPr>
          <w:rFonts w:ascii="Times New Roman" w:eastAsia="Times New Roman" w:hAnsi="Times New Roman" w:cs="Times New Roman"/>
          <w:color w:val="343435"/>
          <w:sz w:val="24"/>
          <w:szCs w:val="24"/>
        </w:rPr>
        <w:t>Для записи текста использовался 64-символьный алфавит. Какой объём информации в байтах содержат 3 страницы текста, если на каждой странице расположено 40 строк по 60 символов в строке?</w:t>
      </w:r>
    </w:p>
    <w:p w:rsidR="00061878" w:rsidRPr="00061878" w:rsidRDefault="00061878" w:rsidP="00061878">
      <w:pPr>
        <w:pStyle w:val="a3"/>
        <w:rPr>
          <w:rFonts w:ascii="Times New Roman" w:eastAsia="Times New Roman" w:hAnsi="Times New Roman" w:cs="Times New Roman"/>
          <w:color w:val="343435"/>
          <w:sz w:val="24"/>
          <w:szCs w:val="24"/>
        </w:rPr>
      </w:pPr>
      <w:r>
        <w:rPr>
          <w:noProof/>
        </w:rPr>
        <w:drawing>
          <wp:inline distT="0" distB="0" distL="0" distR="0">
            <wp:extent cx="4520966" cy="1362075"/>
            <wp:effectExtent l="0" t="0" r="0" b="0"/>
            <wp:docPr id="3" name="Рисунок 3" descr="https://fs3.ppt4web.ru/images/133572/199830/640/img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s3.ppt4web.ru/images/133572/199830/640/img1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508" t="8974" b="21154"/>
                    <a:stretch/>
                  </pic:blipFill>
                  <pic:spPr bwMode="auto">
                    <a:xfrm>
                      <a:off x="0" y="0"/>
                      <a:ext cx="4518552" cy="1361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61878" w:rsidRPr="00061878" w:rsidRDefault="00061878" w:rsidP="00061878">
      <w:pPr>
        <w:pStyle w:val="a3"/>
        <w:spacing w:after="160" w:line="259" w:lineRule="auto"/>
        <w:rPr>
          <w:rFonts w:ascii="Times New Roman" w:eastAsia="Times New Roman" w:hAnsi="Times New Roman" w:cs="Times New Roman"/>
          <w:color w:val="343435"/>
          <w:sz w:val="24"/>
          <w:szCs w:val="24"/>
        </w:rPr>
      </w:pPr>
    </w:p>
    <w:p w:rsidR="00061878" w:rsidRPr="00061878" w:rsidRDefault="00061878" w:rsidP="00061878">
      <w:pPr>
        <w:pStyle w:val="a3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iCs/>
          <w:color w:val="212529"/>
          <w:sz w:val="24"/>
          <w:szCs w:val="24"/>
          <w:shd w:val="clear" w:color="auto" w:fill="FFFFFF"/>
        </w:rPr>
      </w:pPr>
      <w:r w:rsidRPr="00061878">
        <w:rPr>
          <w:rFonts w:ascii="Times New Roman" w:hAnsi="Times New Roman" w:cs="Times New Roman"/>
          <w:iCs/>
          <w:color w:val="212529"/>
          <w:sz w:val="24"/>
          <w:szCs w:val="24"/>
          <w:shd w:val="clear" w:color="auto" w:fill="FFFFFF"/>
        </w:rPr>
        <w:t xml:space="preserve">Информационное сообщение объёмом 2 </w:t>
      </w:r>
      <w:proofErr w:type="spellStart"/>
      <w:r w:rsidRPr="00061878">
        <w:rPr>
          <w:rFonts w:ascii="Times New Roman" w:hAnsi="Times New Roman" w:cs="Times New Roman"/>
          <w:iCs/>
          <w:color w:val="212529"/>
          <w:sz w:val="24"/>
          <w:szCs w:val="24"/>
          <w:shd w:val="clear" w:color="auto" w:fill="FFFFFF"/>
        </w:rPr>
        <w:t>Кбайта</w:t>
      </w:r>
      <w:proofErr w:type="spellEnd"/>
      <w:r w:rsidRPr="00061878">
        <w:rPr>
          <w:rFonts w:ascii="Times New Roman" w:hAnsi="Times New Roman" w:cs="Times New Roman"/>
          <w:iCs/>
          <w:color w:val="212529"/>
          <w:sz w:val="24"/>
          <w:szCs w:val="24"/>
          <w:shd w:val="clear" w:color="auto" w:fill="FFFFFF"/>
        </w:rPr>
        <w:t xml:space="preserve"> состоит из 2048 символов. Каков информационный вес каждого символа этого сообщения?</w:t>
      </w:r>
    </w:p>
    <w:p w:rsidR="00061878" w:rsidRPr="00061878" w:rsidRDefault="00061878" w:rsidP="00061878">
      <w:pPr>
        <w:pStyle w:val="a3"/>
        <w:spacing w:after="160" w:line="259" w:lineRule="auto"/>
        <w:rPr>
          <w:rFonts w:ascii="Times New Roman" w:hAnsi="Times New Roman" w:cs="Times New Roman"/>
          <w:iCs/>
          <w:color w:val="212529"/>
          <w:sz w:val="24"/>
          <w:szCs w:val="24"/>
          <w:shd w:val="clear" w:color="auto" w:fill="FFFFFF"/>
        </w:rPr>
      </w:pPr>
    </w:p>
    <w:p w:rsidR="00061878" w:rsidRPr="00061878" w:rsidRDefault="00061878" w:rsidP="00061878">
      <w:pPr>
        <w:pStyle w:val="a3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iCs/>
          <w:color w:val="212529"/>
          <w:sz w:val="24"/>
          <w:szCs w:val="24"/>
          <w:shd w:val="clear" w:color="auto" w:fill="FFFFFF"/>
        </w:rPr>
      </w:pPr>
      <w:r w:rsidRPr="00061878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Для записи текста использовался 128-символьный алфавит. Какой объём информации в байтах содержат 2 страницы текста, если на каждой странице расположено 25 строк по 60 символа в строке?</w:t>
      </w:r>
    </w:p>
    <w:p w:rsidR="00061878" w:rsidRPr="00061878" w:rsidRDefault="00061878" w:rsidP="00061878">
      <w:pPr>
        <w:pStyle w:val="a3"/>
        <w:rPr>
          <w:rFonts w:ascii="Times New Roman" w:hAnsi="Times New Roman" w:cs="Times New Roman"/>
          <w:iCs/>
          <w:color w:val="212529"/>
          <w:sz w:val="24"/>
          <w:szCs w:val="24"/>
          <w:shd w:val="clear" w:color="auto" w:fill="FFFFFF"/>
        </w:rPr>
      </w:pPr>
    </w:p>
    <w:p w:rsidR="00061878" w:rsidRPr="00061878" w:rsidRDefault="00061878" w:rsidP="00061878">
      <w:pPr>
        <w:pStyle w:val="a3"/>
        <w:spacing w:after="160" w:line="259" w:lineRule="auto"/>
        <w:rPr>
          <w:rFonts w:ascii="Times New Roman" w:hAnsi="Times New Roman" w:cs="Times New Roman"/>
          <w:iCs/>
          <w:color w:val="212529"/>
          <w:sz w:val="24"/>
          <w:szCs w:val="24"/>
          <w:shd w:val="clear" w:color="auto" w:fill="FFFFFF"/>
        </w:rPr>
      </w:pPr>
    </w:p>
    <w:p w:rsidR="00061878" w:rsidRDefault="00061878" w:rsidP="00061878">
      <w:pPr>
        <w:pStyle w:val="a3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iCs/>
          <w:color w:val="212529"/>
          <w:sz w:val="24"/>
          <w:szCs w:val="24"/>
          <w:shd w:val="clear" w:color="auto" w:fill="FFFFFF"/>
        </w:rPr>
      </w:pPr>
      <w:r w:rsidRPr="00061878">
        <w:rPr>
          <w:rFonts w:ascii="Times New Roman" w:hAnsi="Times New Roman" w:cs="Times New Roman"/>
          <w:iCs/>
          <w:color w:val="212529"/>
          <w:sz w:val="24"/>
          <w:szCs w:val="24"/>
          <w:shd w:val="clear" w:color="auto" w:fill="FFFFFF"/>
        </w:rPr>
        <w:lastRenderedPageBreak/>
        <w:t xml:space="preserve">Информационное сообщение объёмом 4 </w:t>
      </w:r>
      <w:proofErr w:type="spellStart"/>
      <w:r w:rsidRPr="00061878">
        <w:rPr>
          <w:rFonts w:ascii="Times New Roman" w:hAnsi="Times New Roman" w:cs="Times New Roman"/>
          <w:iCs/>
          <w:color w:val="212529"/>
          <w:sz w:val="24"/>
          <w:szCs w:val="24"/>
          <w:shd w:val="clear" w:color="auto" w:fill="FFFFFF"/>
        </w:rPr>
        <w:t>Кбайта</w:t>
      </w:r>
      <w:proofErr w:type="spellEnd"/>
      <w:r w:rsidRPr="00061878">
        <w:rPr>
          <w:rFonts w:ascii="Times New Roman" w:hAnsi="Times New Roman" w:cs="Times New Roman"/>
          <w:iCs/>
          <w:color w:val="212529"/>
          <w:sz w:val="24"/>
          <w:szCs w:val="24"/>
          <w:shd w:val="clear" w:color="auto" w:fill="FFFFFF"/>
        </w:rPr>
        <w:t xml:space="preserve"> состоит из 4096 символов. Каков информационный вес каждого символа этого сообщения?</w:t>
      </w:r>
    </w:p>
    <w:p w:rsidR="00061878" w:rsidRPr="00061878" w:rsidRDefault="00061878" w:rsidP="00061878">
      <w:pPr>
        <w:pStyle w:val="a3"/>
        <w:spacing w:after="160" w:line="259" w:lineRule="auto"/>
        <w:rPr>
          <w:rFonts w:ascii="Times New Roman" w:hAnsi="Times New Roman" w:cs="Times New Roman"/>
          <w:iCs/>
          <w:color w:val="212529"/>
          <w:sz w:val="24"/>
          <w:szCs w:val="24"/>
          <w:shd w:val="clear" w:color="auto" w:fill="FFFFFF"/>
        </w:rPr>
      </w:pPr>
    </w:p>
    <w:p w:rsidR="00061878" w:rsidRPr="00061878" w:rsidRDefault="00061878" w:rsidP="00061878">
      <w:pPr>
        <w:pStyle w:val="a3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iCs/>
          <w:color w:val="212529"/>
          <w:sz w:val="24"/>
          <w:szCs w:val="24"/>
          <w:shd w:val="clear" w:color="auto" w:fill="FFFFFF"/>
        </w:rPr>
      </w:pPr>
      <w:r w:rsidRPr="00061878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Для записи текста использовался 256-символьный алфавит. Какой объём информации в байтах содержат 15 страниц текста, если на каждой странице расположено 32 строки по 64 символа в строке?</w:t>
      </w:r>
    </w:p>
    <w:p w:rsidR="00061878" w:rsidRPr="00061878" w:rsidRDefault="00061878" w:rsidP="00061878">
      <w:pPr>
        <w:pStyle w:val="a3"/>
        <w:rPr>
          <w:rFonts w:ascii="Times New Roman" w:hAnsi="Times New Roman" w:cs="Times New Roman"/>
          <w:iCs/>
          <w:color w:val="212529"/>
          <w:sz w:val="24"/>
          <w:szCs w:val="24"/>
          <w:shd w:val="clear" w:color="auto" w:fill="FFFFFF"/>
        </w:rPr>
      </w:pPr>
    </w:p>
    <w:p w:rsidR="00061878" w:rsidRPr="00061878" w:rsidRDefault="00061878" w:rsidP="00061878">
      <w:pPr>
        <w:pStyle w:val="a3"/>
        <w:spacing w:after="160" w:line="259" w:lineRule="auto"/>
        <w:rPr>
          <w:rFonts w:ascii="Times New Roman" w:hAnsi="Times New Roman" w:cs="Times New Roman"/>
          <w:iCs/>
          <w:color w:val="212529"/>
          <w:sz w:val="24"/>
          <w:szCs w:val="24"/>
          <w:shd w:val="clear" w:color="auto" w:fill="FFFFFF"/>
        </w:rPr>
      </w:pPr>
    </w:p>
    <w:p w:rsidR="00061878" w:rsidRDefault="00061878" w:rsidP="00061878">
      <w:pPr>
        <w:pStyle w:val="a3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iCs/>
          <w:color w:val="212529"/>
          <w:sz w:val="24"/>
          <w:szCs w:val="24"/>
          <w:shd w:val="clear" w:color="auto" w:fill="FFFFFF"/>
        </w:rPr>
      </w:pPr>
      <w:r w:rsidRPr="00061878">
        <w:rPr>
          <w:rFonts w:ascii="Times New Roman" w:hAnsi="Times New Roman" w:cs="Times New Roman"/>
          <w:iCs/>
          <w:color w:val="212529"/>
          <w:sz w:val="24"/>
          <w:szCs w:val="24"/>
          <w:shd w:val="clear" w:color="auto" w:fill="FFFFFF"/>
        </w:rPr>
        <w:t xml:space="preserve">Информационное сообщение объёмом 8 </w:t>
      </w:r>
      <w:proofErr w:type="spellStart"/>
      <w:r w:rsidRPr="00061878">
        <w:rPr>
          <w:rFonts w:ascii="Times New Roman" w:hAnsi="Times New Roman" w:cs="Times New Roman"/>
          <w:iCs/>
          <w:color w:val="212529"/>
          <w:sz w:val="24"/>
          <w:szCs w:val="24"/>
          <w:shd w:val="clear" w:color="auto" w:fill="FFFFFF"/>
        </w:rPr>
        <w:t>Кбайта</w:t>
      </w:r>
      <w:proofErr w:type="spellEnd"/>
      <w:r w:rsidRPr="00061878">
        <w:rPr>
          <w:rFonts w:ascii="Times New Roman" w:hAnsi="Times New Roman" w:cs="Times New Roman"/>
          <w:iCs/>
          <w:color w:val="212529"/>
          <w:sz w:val="24"/>
          <w:szCs w:val="24"/>
          <w:shd w:val="clear" w:color="auto" w:fill="FFFFFF"/>
        </w:rPr>
        <w:t xml:space="preserve"> состоит из 8192 символов. Каков информационный вес каждого символа этого сообщения?</w:t>
      </w:r>
    </w:p>
    <w:p w:rsidR="00830C24" w:rsidRPr="00061878" w:rsidRDefault="00830C24" w:rsidP="00830C24">
      <w:pPr>
        <w:pStyle w:val="a3"/>
        <w:spacing w:after="160" w:line="259" w:lineRule="auto"/>
        <w:rPr>
          <w:rFonts w:ascii="Times New Roman" w:hAnsi="Times New Roman" w:cs="Times New Roman"/>
          <w:iCs/>
          <w:color w:val="212529"/>
          <w:sz w:val="24"/>
          <w:szCs w:val="24"/>
          <w:shd w:val="clear" w:color="auto" w:fill="FFFFFF"/>
        </w:rPr>
      </w:pPr>
      <w:bookmarkStart w:id="0" w:name="_GoBack"/>
      <w:bookmarkEnd w:id="0"/>
    </w:p>
    <w:p w:rsidR="00061878" w:rsidRPr="00061878" w:rsidRDefault="00061878" w:rsidP="00061878">
      <w:pPr>
        <w:pStyle w:val="a3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</w:pPr>
      <w:r w:rsidRPr="00061878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Для записи текста использовался 16-символьный алфавит. Какой объём информации в байтах содержат 4 страниц текста, если на каждой странице расположено 32 строки по 32 символа в строке?</w:t>
      </w:r>
    </w:p>
    <w:p w:rsidR="00031981" w:rsidRPr="00061878" w:rsidRDefault="00031981" w:rsidP="00061878">
      <w:pPr>
        <w:jc w:val="both"/>
        <w:rPr>
          <w:sz w:val="24"/>
          <w:szCs w:val="24"/>
        </w:rPr>
      </w:pPr>
    </w:p>
    <w:p w:rsidR="00031981" w:rsidRPr="00061878" w:rsidRDefault="00031981" w:rsidP="00031981">
      <w:pPr>
        <w:jc w:val="both"/>
        <w:rPr>
          <w:sz w:val="24"/>
          <w:szCs w:val="24"/>
        </w:rPr>
      </w:pPr>
      <w:r w:rsidRPr="00061878">
        <w:rPr>
          <w:noProof/>
          <w:sz w:val="24"/>
          <w:szCs w:val="24"/>
          <w:lang w:eastAsia="ru-RU"/>
        </w:rPr>
        <w:t xml:space="preserve">                                         </w:t>
      </w:r>
      <w:r w:rsidRPr="00061878">
        <w:rPr>
          <w:sz w:val="24"/>
          <w:szCs w:val="24"/>
        </w:rPr>
        <w:br w:type="textWrapping" w:clear="all"/>
      </w:r>
    </w:p>
    <w:p w:rsidR="00031981" w:rsidRPr="00061878" w:rsidRDefault="00031981" w:rsidP="00031981">
      <w:pPr>
        <w:jc w:val="right"/>
        <w:rPr>
          <w:sz w:val="24"/>
          <w:szCs w:val="24"/>
        </w:rPr>
      </w:pPr>
    </w:p>
    <w:p w:rsidR="001B720F" w:rsidRPr="00061878" w:rsidRDefault="001B720F">
      <w:pPr>
        <w:rPr>
          <w:rFonts w:ascii="Times New Roman" w:hAnsi="Times New Roman" w:cs="Times New Roman"/>
          <w:sz w:val="24"/>
          <w:szCs w:val="24"/>
        </w:rPr>
      </w:pPr>
    </w:p>
    <w:sectPr w:rsidR="001B720F" w:rsidRPr="00061878" w:rsidSect="00061878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154F1"/>
    <w:multiLevelType w:val="hybridMultilevel"/>
    <w:tmpl w:val="F34C6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31981"/>
    <w:rsid w:val="00031981"/>
    <w:rsid w:val="00061878"/>
    <w:rsid w:val="001B720F"/>
    <w:rsid w:val="00830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1981"/>
    <w:pPr>
      <w:ind w:left="720"/>
      <w:contextualSpacing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unhideWhenUsed/>
    <w:rsid w:val="00031981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03198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31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31981"/>
    <w:rPr>
      <w:rFonts w:ascii="Tahoma" w:hAnsi="Tahoma" w:cs="Tahoma"/>
      <w:sz w:val="16"/>
      <w:szCs w:val="16"/>
    </w:rPr>
  </w:style>
  <w:style w:type="paragraph" w:customStyle="1" w:styleId="ParagraphStyle">
    <w:name w:val="Paragraph Style"/>
    <w:rsid w:val="000618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Rom</cp:lastModifiedBy>
  <cp:revision>3</cp:revision>
  <dcterms:created xsi:type="dcterms:W3CDTF">2021-11-23T18:06:00Z</dcterms:created>
  <dcterms:modified xsi:type="dcterms:W3CDTF">2022-12-05T17:45:00Z</dcterms:modified>
</cp:coreProperties>
</file>